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36"/>
          <w:szCs w:val="36"/>
          <w:u w:val="single"/>
        </w:rPr>
      </w:pPr>
    </w:p>
    <w:p>
      <w:pPr>
        <w:pStyle w:val="Body"/>
        <w:rPr>
          <w:b w:val="1"/>
          <w:bCs w:val="1"/>
          <w:sz w:val="36"/>
          <w:szCs w:val="36"/>
          <w:u w:val="single"/>
        </w:rPr>
      </w:pPr>
      <w:r>
        <w:rPr>
          <w:b w:val="1"/>
          <w:bCs w:val="1"/>
          <w:sz w:val="36"/>
          <w:szCs w:val="36"/>
          <w:u w:val="single"/>
          <w:rtl w:val="0"/>
          <w:lang w:val="en-US"/>
        </w:rPr>
        <w:t>The Bad Popes Bio</w:t>
      </w:r>
    </w:p>
    <w:p>
      <w:pPr>
        <w:pStyle w:val="Body"/>
        <w:rPr>
          <w:sz w:val="36"/>
          <w:szCs w:val="36"/>
        </w:rPr>
      </w:pPr>
    </w:p>
    <w:p>
      <w:pPr>
        <w:pStyle w:val="Body"/>
        <w:rPr>
          <w:sz w:val="36"/>
          <w:szCs w:val="36"/>
        </w:rPr>
      </w:pPr>
      <w:r>
        <w:rPr>
          <w:sz w:val="36"/>
          <w:szCs w:val="36"/>
          <w:rtl w:val="0"/>
          <w:lang w:val="en-US"/>
        </w:rPr>
        <w:t>Hailing from Greenville, SC, The Bad Popes play a unique blend of rock, country and western swing</w:t>
      </w:r>
      <w:r>
        <w:rPr>
          <w:sz w:val="36"/>
          <w:szCs w:val="36"/>
          <w:rtl w:val="0"/>
          <w:lang w:val="en-US"/>
        </w:rPr>
        <w:t>, writing original material</w:t>
      </w:r>
      <w:r>
        <w:rPr>
          <w:sz w:val="36"/>
          <w:szCs w:val="36"/>
          <w:rtl w:val="0"/>
          <w:lang w:val="en-US"/>
        </w:rPr>
        <w:t xml:space="preserve"> with topics that span the Americana landscape, from baseball to cars to lost dogs and beer halls.</w:t>
      </w:r>
      <w:r>
        <w:rPr>
          <w:sz w:val="36"/>
          <w:szCs w:val="36"/>
          <w:rtl w:val="0"/>
          <w:lang w:val="en-US"/>
        </w:rPr>
        <w:t xml:space="preserve"> </w:t>
      </w:r>
    </w:p>
    <w:p>
      <w:pPr>
        <w:pStyle w:val="Body"/>
        <w:rPr>
          <w:sz w:val="36"/>
          <w:szCs w:val="36"/>
        </w:rPr>
      </w:pPr>
    </w:p>
    <w:p>
      <w:pPr>
        <w:pStyle w:val="Body"/>
        <w:rPr>
          <w:sz w:val="36"/>
          <w:szCs w:val="36"/>
        </w:rPr>
      </w:pPr>
      <w:r>
        <w:rPr>
          <w:sz w:val="36"/>
          <w:szCs w:val="36"/>
          <w:rtl w:val="0"/>
          <w:lang w:val="en-US"/>
        </w:rPr>
        <w:t>Mike Bagwell plays pedal steel and Charles Hedgepath plays lead guitar. The rhythm section is Jef Chandler on guitar, Joe Cash on drums and Chris Garrett playing bass. The five-piece have been on the music scene in the Carolinas in common musical endeavors since 2002, taking up the moniker The Bad Popes in 2008.</w:t>
      </w:r>
    </w:p>
    <w:p>
      <w:pPr>
        <w:pStyle w:val="Body"/>
        <w:rPr>
          <w:sz w:val="36"/>
          <w:szCs w:val="36"/>
        </w:rPr>
      </w:pPr>
    </w:p>
    <w:p>
      <w:pPr>
        <w:pStyle w:val="Body"/>
        <w:rPr>
          <w:sz w:val="36"/>
          <w:szCs w:val="36"/>
        </w:rPr>
      </w:pPr>
      <w:r>
        <w:rPr>
          <w:sz w:val="36"/>
          <w:szCs w:val="36"/>
          <w:rtl w:val="0"/>
          <w:lang w:val="en-US"/>
        </w:rPr>
        <w:t xml:space="preserve">Having released their eponymous acoustic debut CD in 2009, the Bad Popes put out their follow up, </w:t>
      </w:r>
      <w:r>
        <w:rPr>
          <w:i w:val="1"/>
          <w:iCs w:val="1"/>
          <w:sz w:val="36"/>
          <w:szCs w:val="36"/>
          <w:rtl w:val="0"/>
          <w:lang w:val="en-US"/>
        </w:rPr>
        <w:t>Town and Country</w:t>
      </w:r>
      <w:r>
        <w:rPr>
          <w:sz w:val="36"/>
          <w:szCs w:val="36"/>
          <w:rtl w:val="0"/>
          <w:lang w:val="nl-NL"/>
        </w:rPr>
        <w:t>, in 2012</w:t>
      </w:r>
      <w:r>
        <w:rPr>
          <w:sz w:val="36"/>
          <w:szCs w:val="36"/>
          <w:rtl w:val="0"/>
          <w:lang w:val="en-US"/>
        </w:rPr>
        <w:t xml:space="preserve">. Their third recording, </w:t>
      </w:r>
      <w:r>
        <w:rPr>
          <w:i w:val="1"/>
          <w:iCs w:val="1"/>
          <w:sz w:val="36"/>
          <w:szCs w:val="36"/>
          <w:rtl w:val="0"/>
          <w:lang w:val="en-US"/>
        </w:rPr>
        <w:t>Rounders</w:t>
      </w:r>
      <w:r>
        <w:rPr>
          <w:sz w:val="36"/>
          <w:szCs w:val="36"/>
          <w:rtl w:val="0"/>
          <w:lang w:val="en-US"/>
        </w:rPr>
        <w:t xml:space="preserve">, was released in 2015. </w:t>
      </w:r>
    </w:p>
    <w:p>
      <w:pPr>
        <w:pStyle w:val="Body"/>
        <w:rPr>
          <w:sz w:val="36"/>
          <w:szCs w:val="36"/>
        </w:rPr>
      </w:pPr>
    </w:p>
    <w:p>
      <w:pPr>
        <w:pStyle w:val="Body"/>
        <w:rPr>
          <w:sz w:val="36"/>
          <w:szCs w:val="36"/>
        </w:rPr>
      </w:pPr>
      <w:r>
        <w:rPr>
          <w:sz w:val="36"/>
          <w:szCs w:val="36"/>
          <w:rtl w:val="0"/>
          <w:lang w:val="en-US"/>
        </w:rPr>
        <w:t xml:space="preserve">The Bad Popes can be found playing clubs, street festivals, joints, locales, soirees, parties, jams and gatherings across the Carolinas. </w:t>
      </w:r>
    </w:p>
    <w:p>
      <w:pPr>
        <w:pStyle w:val="Body"/>
        <w:rPr>
          <w:sz w:val="36"/>
          <w:szCs w:val="36"/>
        </w:rPr>
      </w:pPr>
    </w:p>
    <w:p>
      <w:pPr>
        <w:pStyle w:val="Body"/>
        <w:rPr>
          <w:sz w:val="36"/>
          <w:szCs w:val="36"/>
        </w:rPr>
      </w:pPr>
      <w:r>
        <w:rPr>
          <w:b w:val="1"/>
          <w:bCs w:val="1"/>
          <w:sz w:val="36"/>
          <w:szCs w:val="36"/>
          <w:u w:val="single"/>
          <w:rtl w:val="0"/>
          <w:lang w:val="en-US"/>
        </w:rPr>
        <w:t>Link</w:t>
      </w:r>
      <w:r>
        <w:rPr>
          <w:sz w:val="36"/>
          <w:szCs w:val="36"/>
          <w:rtl w:val="0"/>
          <w:lang w:val="en-US"/>
        </w:rPr>
        <w:t xml:space="preserve"> —</w:t>
      </w:r>
      <w:r>
        <w:rPr>
          <w:sz w:val="36"/>
          <w:szCs w:val="36"/>
          <w:rtl w:val="0"/>
          <w:lang w:val="en-US"/>
        </w:rPr>
        <w:t>http://badpopes.com</w:t>
      </w:r>
    </w:p>
    <w:p>
      <w:pPr>
        <w:pStyle w:val="Default"/>
        <w:bidi w:val="0"/>
        <w:ind w:left="0" w:right="0" w:firstLine="0"/>
        <w:jc w:val="left"/>
        <w:rPr>
          <w:rFonts w:ascii="Helvetica Neue" w:cs="Helvetica Neue" w:hAnsi="Helvetica Neue" w:eastAsia="Helvetica Neue"/>
          <w:b w:val="1"/>
          <w:bCs w:val="1"/>
          <w:color w:val="1c2129"/>
          <w:sz w:val="36"/>
          <w:szCs w:val="36"/>
          <w:u w:val="single"/>
          <w:rtl w:val="0"/>
        </w:rPr>
      </w:pPr>
    </w:p>
    <w:p>
      <w:pPr>
        <w:pStyle w:val="Default"/>
        <w:bidi w:val="0"/>
        <w:ind w:left="0" w:right="0" w:firstLine="0"/>
        <w:jc w:val="left"/>
        <w:rPr>
          <w:rFonts w:ascii="Helvetica Neue" w:cs="Helvetica Neue" w:hAnsi="Helvetica Neue" w:eastAsia="Helvetica Neue"/>
          <w:b w:val="1"/>
          <w:bCs w:val="1"/>
          <w:color w:val="1c2129"/>
          <w:sz w:val="36"/>
          <w:szCs w:val="36"/>
          <w:u w:val="single"/>
          <w:rtl w:val="0"/>
        </w:rPr>
      </w:pPr>
    </w:p>
    <w:p>
      <w:pPr>
        <w:pStyle w:val="Default"/>
        <w:bidi w:val="0"/>
        <w:ind w:left="0" w:right="0" w:firstLine="0"/>
        <w:jc w:val="left"/>
        <w:rPr>
          <w:rFonts w:ascii="Helvetica Neue" w:cs="Helvetica Neue" w:hAnsi="Helvetica Neue" w:eastAsia="Helvetica Neue"/>
          <w:b w:val="1"/>
          <w:bCs w:val="1"/>
          <w:color w:val="1c2129"/>
          <w:sz w:val="36"/>
          <w:szCs w:val="36"/>
          <w:u w:val="single"/>
          <w:rtl w:val="0"/>
        </w:rPr>
      </w:pPr>
    </w:p>
    <w:p>
      <w:pPr>
        <w:pStyle w:val="Default"/>
        <w:bidi w:val="0"/>
        <w:ind w:left="0" w:right="0" w:firstLine="0"/>
        <w:jc w:val="left"/>
        <w:rPr>
          <w:rFonts w:ascii="Helvetica Neue" w:cs="Helvetica Neue" w:hAnsi="Helvetica Neue" w:eastAsia="Helvetica Neue"/>
          <w:b w:val="1"/>
          <w:bCs w:val="1"/>
          <w:color w:val="1c2129"/>
          <w:sz w:val="36"/>
          <w:szCs w:val="36"/>
          <w:u w:val="single"/>
          <w:rtl w:val="0"/>
        </w:rPr>
      </w:pPr>
    </w:p>
    <w:p>
      <w:pPr>
        <w:pStyle w:val="Default"/>
        <w:bidi w:val="0"/>
        <w:ind w:left="0" w:right="0" w:firstLine="0"/>
        <w:jc w:val="left"/>
        <w:rPr>
          <w:rFonts w:ascii="Helvetica Neue" w:cs="Helvetica Neue" w:hAnsi="Helvetica Neue" w:eastAsia="Helvetica Neue"/>
          <w:b w:val="1"/>
          <w:bCs w:val="1"/>
          <w:color w:val="1c2129"/>
          <w:sz w:val="36"/>
          <w:szCs w:val="36"/>
          <w:u w:val="single"/>
          <w:rtl w:val="0"/>
        </w:rPr>
      </w:pPr>
    </w:p>
    <w:p>
      <w:pPr>
        <w:pStyle w:val="Default"/>
        <w:bidi w:val="0"/>
        <w:ind w:left="0" w:right="0" w:firstLine="0"/>
        <w:jc w:val="left"/>
        <w:rPr>
          <w:rFonts w:ascii="Helvetica Neue" w:cs="Helvetica Neue" w:hAnsi="Helvetica Neue" w:eastAsia="Helvetica Neue"/>
          <w:b w:val="1"/>
          <w:bCs w:val="1"/>
          <w:color w:val="1c2129"/>
          <w:sz w:val="36"/>
          <w:szCs w:val="36"/>
          <w:u w:val="single"/>
          <w:rtl w:val="0"/>
        </w:rPr>
      </w:pPr>
    </w:p>
    <w:p>
      <w:pPr>
        <w:pStyle w:val="Default"/>
        <w:bidi w:val="0"/>
        <w:ind w:left="0" w:right="0" w:firstLine="0"/>
        <w:jc w:val="left"/>
        <w:rPr>
          <w:rFonts w:ascii="Helvetica Neue" w:cs="Helvetica Neue" w:hAnsi="Helvetica Neue" w:eastAsia="Helvetica Neue"/>
          <w:b w:val="1"/>
          <w:bCs w:val="1"/>
          <w:color w:val="1c2129"/>
          <w:sz w:val="36"/>
          <w:szCs w:val="36"/>
          <w:u w:val="single"/>
          <w:rtl w:val="0"/>
        </w:rPr>
      </w:pPr>
    </w:p>
    <w:p>
      <w:pPr>
        <w:pStyle w:val="Default"/>
        <w:bidi w:val="0"/>
        <w:ind w:left="0" w:right="0" w:firstLine="0"/>
        <w:jc w:val="left"/>
        <w:rPr>
          <w:rFonts w:ascii="Helvetica Neue" w:cs="Helvetica Neue" w:hAnsi="Helvetica Neue" w:eastAsia="Helvetica Neue"/>
          <w:b w:val="1"/>
          <w:bCs w:val="1"/>
          <w:color w:val="1c2129"/>
          <w:sz w:val="36"/>
          <w:szCs w:val="36"/>
          <w:u w:val="single"/>
          <w:rtl w:val="0"/>
        </w:rPr>
      </w:pPr>
      <w:r>
        <w:rPr>
          <w:rFonts w:ascii="Helvetica Neue" w:hAnsi="Helvetica Neue"/>
          <w:b w:val="1"/>
          <w:bCs w:val="1"/>
          <w:color w:val="1c2129"/>
          <w:sz w:val="36"/>
          <w:szCs w:val="36"/>
          <w:u w:val="single"/>
          <w:rtl w:val="0"/>
          <w:lang w:val="en-US"/>
        </w:rPr>
        <w:t>The Lackies Bio</w:t>
      </w:r>
    </w:p>
    <w:p>
      <w:pPr>
        <w:pStyle w:val="Default"/>
        <w:bidi w:val="0"/>
        <w:ind w:left="0" w:right="0" w:firstLine="0"/>
        <w:jc w:val="left"/>
        <w:rPr>
          <w:rFonts w:ascii="Helvetica Neue" w:cs="Helvetica Neue" w:hAnsi="Helvetica Neue" w:eastAsia="Helvetica Neue"/>
          <w:color w:val="1c2129"/>
          <w:sz w:val="36"/>
          <w:szCs w:val="36"/>
          <w:rtl w:val="0"/>
        </w:rPr>
      </w:pPr>
    </w:p>
    <w:p>
      <w:pPr>
        <w:pStyle w:val="Default"/>
        <w:bidi w:val="0"/>
        <w:ind w:left="0" w:right="0" w:firstLine="0"/>
        <w:jc w:val="left"/>
        <w:rPr>
          <w:rFonts w:ascii="Helvetica Neue" w:cs="Helvetica Neue" w:hAnsi="Helvetica Neue" w:eastAsia="Helvetica Neue"/>
          <w:color w:val="1c2129"/>
          <w:sz w:val="36"/>
          <w:szCs w:val="36"/>
          <w:rtl w:val="0"/>
        </w:rPr>
      </w:pPr>
      <w:r>
        <w:rPr>
          <w:rFonts w:ascii="Helvetica Neue" w:hAnsi="Helvetica Neue"/>
          <w:color w:val="1c2129"/>
          <w:sz w:val="36"/>
          <w:szCs w:val="36"/>
          <w:rtl w:val="0"/>
          <w:lang w:val="en-US"/>
        </w:rPr>
        <w:t xml:space="preserve">Matt Morgan and David Sims have been playing music together since they met in middle school. In 2000, they formed the group 'The Lackies" and released their first album "Itch". The Lackies went on to release 2 more records and toured until 2006. </w:t>
      </w:r>
      <w:r>
        <w:rPr>
          <w:rFonts w:ascii="Helvetica Neue" w:hAnsi="Helvetica Neue"/>
          <w:color w:val="1c2129"/>
          <w:sz w:val="36"/>
          <w:szCs w:val="36"/>
          <w:rtl w:val="0"/>
          <w:lang w:val="en-US"/>
        </w:rPr>
        <w:t>Over the years, they</w:t>
      </w:r>
      <w:r>
        <w:rPr>
          <w:rFonts w:ascii="Helvetica Neue" w:hAnsi="Helvetica Neue" w:hint="default"/>
          <w:color w:val="1c2129"/>
          <w:sz w:val="36"/>
          <w:szCs w:val="36"/>
          <w:rtl w:val="0"/>
          <w:lang w:val="en-US"/>
        </w:rPr>
        <w:t>’</w:t>
      </w:r>
      <w:r>
        <w:rPr>
          <w:rFonts w:ascii="Helvetica Neue" w:hAnsi="Helvetica Neue"/>
          <w:color w:val="1c2129"/>
          <w:sz w:val="36"/>
          <w:szCs w:val="36"/>
          <w:rtl w:val="0"/>
          <w:lang w:val="en-US"/>
        </w:rPr>
        <w:t>ve had</w:t>
      </w:r>
      <w:r>
        <w:rPr>
          <w:rFonts w:ascii="Helvetica Neue" w:hAnsi="Helvetica Neue"/>
          <w:color w:val="1c2129"/>
          <w:sz w:val="36"/>
          <w:szCs w:val="36"/>
          <w:rtl w:val="0"/>
          <w:lang w:val="en-US"/>
        </w:rPr>
        <w:t xml:space="preserve"> a wonderful roster of musicians joining them in recording and playing live shows, including Jeff Hook, Matthew Smith, Jef Chandler, Kris Hyatt, Kevin Latham, Jason Graydon, and Jeff Holland. In 2017, prompted by former member Jef Chandler, a reunion show was planned, and the current line up includes Matt Morgan(vocals/guitar) , David Sims(vocals/bass) , Jef Chandler(guitar), Troy Jones(drums, Sam Kruer (keys). There are plans to record a new album at Matt's Sit-N-Spin Studios.</w:t>
      </w:r>
    </w:p>
    <w:p>
      <w:pPr>
        <w:pStyle w:val="Default"/>
        <w:bidi w:val="0"/>
        <w:ind w:left="0" w:right="0" w:firstLine="0"/>
        <w:jc w:val="left"/>
        <w:rPr>
          <w:rFonts w:ascii="Helvetica Neue" w:cs="Helvetica Neue" w:hAnsi="Helvetica Neue" w:eastAsia="Helvetica Neue"/>
          <w:color w:val="1c2129"/>
          <w:sz w:val="36"/>
          <w:szCs w:val="36"/>
          <w:rtl w:val="0"/>
        </w:rPr>
      </w:pPr>
    </w:p>
    <w:p>
      <w:pPr>
        <w:pStyle w:val="Default"/>
        <w:bidi w:val="0"/>
        <w:ind w:left="0" w:right="0" w:firstLine="0"/>
        <w:jc w:val="left"/>
        <w:rPr>
          <w:rFonts w:ascii="Helvetica Neue" w:cs="Helvetica Neue" w:hAnsi="Helvetica Neue" w:eastAsia="Helvetica Neue"/>
          <w:color w:val="1c2129"/>
          <w:sz w:val="36"/>
          <w:szCs w:val="36"/>
          <w:rtl w:val="0"/>
        </w:rPr>
      </w:pPr>
      <w:r>
        <w:rPr>
          <w:rFonts w:ascii="Helvetica Neue" w:hAnsi="Helvetica Neue"/>
          <w:b w:val="1"/>
          <w:bCs w:val="1"/>
          <w:color w:val="1c2129"/>
          <w:sz w:val="36"/>
          <w:szCs w:val="36"/>
          <w:u w:val="single"/>
          <w:rtl w:val="0"/>
          <w:lang w:val="en-US"/>
        </w:rPr>
        <w:t>Link</w:t>
      </w:r>
      <w:r>
        <w:rPr>
          <w:rFonts w:ascii="Helvetica Neue" w:hAnsi="Helvetica Neue" w:hint="default"/>
          <w:color w:val="1c2129"/>
          <w:sz w:val="36"/>
          <w:szCs w:val="36"/>
          <w:rtl w:val="0"/>
          <w:lang w:val="en-US"/>
        </w:rPr>
        <w:t xml:space="preserve"> — </w:t>
      </w:r>
    </w:p>
    <w:p>
      <w:pPr>
        <w:pStyle w:val="Default"/>
        <w:bidi w:val="0"/>
        <w:ind w:left="0" w:right="0" w:firstLine="0"/>
        <w:jc w:val="left"/>
        <w:rPr>
          <w:rFonts w:ascii="Helvetica Neue" w:cs="Helvetica Neue" w:hAnsi="Helvetica Neue" w:eastAsia="Helvetica Neue"/>
          <w:color w:val="1c2129"/>
          <w:sz w:val="36"/>
          <w:szCs w:val="36"/>
          <w:rtl w:val="0"/>
        </w:rPr>
      </w:pPr>
    </w:p>
    <w:p>
      <w:pPr>
        <w:pStyle w:val="Default"/>
        <w:bidi w:val="0"/>
        <w:ind w:left="0" w:right="0" w:firstLine="0"/>
        <w:jc w:val="left"/>
        <w:rPr>
          <w:rtl w:val="0"/>
        </w:rPr>
      </w:pPr>
      <w:r>
        <w:rPr>
          <w:rStyle w:val="Hyperlink.0"/>
          <w:rFonts w:ascii="Helvetica Neue" w:cs="Helvetica Neue" w:hAnsi="Helvetica Neue" w:eastAsia="Helvetica Neue"/>
          <w:color w:val="1c2129"/>
          <w:sz w:val="36"/>
          <w:szCs w:val="36"/>
          <w:rtl w:val="0"/>
        </w:rPr>
        <w:fldChar w:fldCharType="begin" w:fldLock="0"/>
      </w:r>
      <w:r>
        <w:rPr>
          <w:rStyle w:val="Hyperlink.0"/>
          <w:rFonts w:ascii="Helvetica Neue" w:cs="Helvetica Neue" w:hAnsi="Helvetica Neue" w:eastAsia="Helvetica Neue"/>
          <w:color w:val="1c2129"/>
          <w:sz w:val="36"/>
          <w:szCs w:val="36"/>
          <w:rtl w:val="0"/>
        </w:rPr>
        <w:instrText xml:space="preserve"> HYPERLINK "https://www.facebook.com/The-Lackies-540210753036910/?fb_dtsg_ag=AdzsvnodmOg6D5U_UAkMHJBLsGsQd_Q5VSlrV--MDNMKgg%3AAdw6vOd7kladhoxaWtF6E74Uy4ZS4_i0Boz6Qq6qlHyRpw"</w:instrText>
      </w:r>
      <w:r>
        <w:rPr>
          <w:rStyle w:val="Hyperlink.0"/>
          <w:rFonts w:ascii="Helvetica Neue" w:cs="Helvetica Neue" w:hAnsi="Helvetica Neue" w:eastAsia="Helvetica Neue"/>
          <w:color w:val="1c2129"/>
          <w:sz w:val="36"/>
          <w:szCs w:val="36"/>
          <w:rtl w:val="0"/>
        </w:rPr>
        <w:fldChar w:fldCharType="separate" w:fldLock="0"/>
      </w:r>
      <w:r>
        <w:rPr>
          <w:rStyle w:val="Hyperlink.0"/>
          <w:rFonts w:ascii="Helvetica Neue" w:hAnsi="Helvetica Neue"/>
          <w:color w:val="1c2129"/>
          <w:sz w:val="36"/>
          <w:szCs w:val="36"/>
          <w:rtl w:val="0"/>
          <w:lang w:val="en-US"/>
        </w:rPr>
        <w:t>https://www.facebook.com/The-Lackies-540210753036910/?fb_dtsg_ag=AdzsvnodmOg6D5U_UAkMHJBLsGsQd_Q5VSlrV--MDNMKgg%3AAdw6vOd7kladhoxaWtF6E74Uy4ZS4_i0Boz6Qq6qlHyRpw</w:t>
      </w:r>
      <w:r>
        <w:rPr>
          <w:rFonts w:ascii="Helvetica Neue" w:cs="Helvetica Neue" w:hAnsi="Helvetica Neue" w:eastAsia="Helvetica Neue"/>
          <w:color w:val="1c2129"/>
          <w:sz w:val="36"/>
          <w:szCs w:val="36"/>
          <w:rtl w:val="0"/>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